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23BE2" w14:textId="294F1A00" w:rsidR="008C19E3" w:rsidRDefault="000503B4" w:rsidP="00132256">
      <w:pPr>
        <w:spacing w:after="0"/>
        <w:rPr>
          <w:sz w:val="28"/>
          <w:szCs w:val="24"/>
        </w:rPr>
      </w:pPr>
      <w:bookmarkStart w:id="0" w:name="_GoBack"/>
      <w:bookmarkEnd w:id="0"/>
      <w:r>
        <w:rPr>
          <w:noProof/>
          <w:sz w:val="28"/>
          <w:szCs w:val="24"/>
        </w:rPr>
        <mc:AlternateContent>
          <mc:Choice Requires="wps">
            <w:drawing>
              <wp:anchor distT="0" distB="0" distL="114300" distR="114300" simplePos="0" relativeHeight="251657728" behindDoc="1" locked="0" layoutInCell="1" allowOverlap="1" wp14:anchorId="52755B57" wp14:editId="0BCBECFB">
                <wp:simplePos x="0" y="0"/>
                <wp:positionH relativeFrom="column">
                  <wp:posOffset>-304165</wp:posOffset>
                </wp:positionH>
                <wp:positionV relativeFrom="paragraph">
                  <wp:posOffset>-74930</wp:posOffset>
                </wp:positionV>
                <wp:extent cx="2283460" cy="1600200"/>
                <wp:effectExtent l="635" t="1270" r="1905" b="0"/>
                <wp:wrapThrough wrapText="bothSides">
                  <wp:wrapPolygon edited="0">
                    <wp:start x="-90" y="0"/>
                    <wp:lineTo x="-90" y="21471"/>
                    <wp:lineTo x="21600" y="21471"/>
                    <wp:lineTo x="21600" y="0"/>
                    <wp:lineTo x="-9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DFA75" w14:textId="77777777" w:rsidR="00FD03A5" w:rsidRDefault="00FD03A5" w:rsidP="008C19E3">
                            <w:r>
                              <w:rPr>
                                <w:noProof/>
                              </w:rPr>
                              <w:drawing>
                                <wp:inline distT="0" distB="0" distL="0" distR="0" wp14:anchorId="30AA6D65" wp14:editId="15338A25">
                                  <wp:extent cx="1371600" cy="1295400"/>
                                  <wp:effectExtent l="0" t="0" r="0" b="0"/>
                                  <wp:docPr id="1" name="Picture 1" descr="rocke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ets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295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95pt;margin-top:-5.9pt;width:179.8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Q5ggIAABA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" stroked="f">
                <v:textbox>
                  <w:txbxContent>
                    <w:p w14:paraId="7B3DFA75" w14:textId="77777777" w:rsidR="00FD03A5" w:rsidRDefault="00FD03A5" w:rsidP="008C19E3">
                      <w:r>
                        <w:rPr>
                          <w:noProof/>
                        </w:rPr>
                        <w:drawing>
                          <wp:inline distT="0" distB="0" distL="0" distR="0" wp14:anchorId="30AA6D65" wp14:editId="15338A25">
                            <wp:extent cx="1371600" cy="1295400"/>
                            <wp:effectExtent l="0" t="0" r="0" b="0"/>
                            <wp:docPr id="1" name="Picture 1" descr="rocke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ets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295400"/>
                                    </a:xfrm>
                                    <a:prstGeom prst="rect">
                                      <a:avLst/>
                                    </a:prstGeom>
                                    <a:noFill/>
                                    <a:ln>
                                      <a:noFill/>
                                    </a:ln>
                                  </pic:spPr>
                                </pic:pic>
                              </a:graphicData>
                            </a:graphic>
                          </wp:inline>
                        </w:drawing>
                      </w:r>
                    </w:p>
                  </w:txbxContent>
                </v:textbox>
                <w10:wrap type="through"/>
              </v:shape>
            </w:pict>
          </mc:Fallback>
        </mc:AlternateContent>
      </w:r>
    </w:p>
    <w:p w14:paraId="37A00D9E" w14:textId="77777777" w:rsidR="008C19E3" w:rsidRPr="008C19E3" w:rsidRDefault="008C19E3" w:rsidP="00132256">
      <w:pPr>
        <w:spacing w:after="0"/>
        <w:rPr>
          <w:b/>
          <w:sz w:val="40"/>
          <w:szCs w:val="40"/>
        </w:rPr>
      </w:pPr>
      <w:r>
        <w:rPr>
          <w:b/>
          <w:sz w:val="40"/>
          <w:szCs w:val="40"/>
        </w:rPr>
        <w:t xml:space="preserve">Berne Union Athletic </w:t>
      </w:r>
      <w:r w:rsidRPr="008C19E3">
        <w:rPr>
          <w:b/>
          <w:sz w:val="40"/>
          <w:szCs w:val="40"/>
        </w:rPr>
        <w:t>Hall of Fame</w:t>
      </w:r>
    </w:p>
    <w:p w14:paraId="123728F0" w14:textId="77777777" w:rsidR="008C19E3" w:rsidRPr="008C19E3" w:rsidRDefault="008C19E3" w:rsidP="00132256">
      <w:pPr>
        <w:spacing w:after="0"/>
        <w:rPr>
          <w:b/>
          <w:sz w:val="40"/>
          <w:szCs w:val="40"/>
        </w:rPr>
      </w:pPr>
      <w:r w:rsidRPr="008C19E3">
        <w:rPr>
          <w:b/>
          <w:sz w:val="40"/>
          <w:szCs w:val="40"/>
        </w:rPr>
        <w:t>Scholarship Application</w:t>
      </w:r>
    </w:p>
    <w:p w14:paraId="692A3E0D" w14:textId="77777777" w:rsidR="008C19E3" w:rsidRDefault="008C19E3" w:rsidP="00132256">
      <w:pPr>
        <w:spacing w:after="0"/>
        <w:rPr>
          <w:sz w:val="28"/>
          <w:szCs w:val="24"/>
        </w:rPr>
      </w:pPr>
    </w:p>
    <w:p w14:paraId="2802B5BC" w14:textId="77777777" w:rsidR="008C19E3" w:rsidRDefault="008C19E3" w:rsidP="00132256">
      <w:pPr>
        <w:spacing w:after="0"/>
        <w:rPr>
          <w:sz w:val="28"/>
          <w:szCs w:val="24"/>
        </w:rPr>
      </w:pPr>
    </w:p>
    <w:p w14:paraId="0F27F35D" w14:textId="77777777" w:rsidR="00EE31AA" w:rsidRDefault="00EE31AA" w:rsidP="00132256">
      <w:pPr>
        <w:spacing w:after="0"/>
        <w:rPr>
          <w:sz w:val="28"/>
          <w:szCs w:val="24"/>
        </w:rPr>
      </w:pPr>
    </w:p>
    <w:p w14:paraId="0AAFDE5A" w14:textId="77777777" w:rsidR="00EE31AA" w:rsidRDefault="00EE31AA" w:rsidP="00132256">
      <w:pPr>
        <w:spacing w:after="0"/>
        <w:rPr>
          <w:sz w:val="28"/>
          <w:szCs w:val="24"/>
        </w:rPr>
      </w:pPr>
    </w:p>
    <w:p w14:paraId="0D8F7653" w14:textId="77777777" w:rsidR="00167BE4" w:rsidRDefault="00167BE4" w:rsidP="00167BE4">
      <w:pPr>
        <w:pStyle w:val="NormalWeb"/>
        <w:spacing w:before="0" w:beforeAutospacing="0" w:after="0" w:afterAutospacing="0"/>
        <w:rPr>
          <w:rFonts w:ascii="Calibri" w:hAnsi="Calibri"/>
          <w:sz w:val="28"/>
          <w:szCs w:val="28"/>
        </w:rPr>
      </w:pPr>
      <w:r>
        <w:rPr>
          <w:rFonts w:ascii="Arial" w:hAnsi="Arial"/>
          <w:sz w:val="22"/>
          <w:szCs w:val="22"/>
        </w:rPr>
        <w:t>T</w:t>
      </w:r>
      <w:r w:rsidRPr="00167BE4">
        <w:rPr>
          <w:rFonts w:ascii="Calibri" w:hAnsi="Calibri"/>
          <w:sz w:val="28"/>
          <w:szCs w:val="28"/>
        </w:rPr>
        <w:t xml:space="preserve">he Berne Union Athletic Hall of Fame Scholarship is awarded to a deserving graduating senior who has shown outstanding achievement in athletics and academics and plans to attend an institution of higher learning. </w:t>
      </w:r>
    </w:p>
    <w:p w14:paraId="46D8BF11" w14:textId="77777777" w:rsidR="00167BE4" w:rsidRDefault="00167BE4" w:rsidP="00167BE4">
      <w:pPr>
        <w:pStyle w:val="NormalWeb"/>
        <w:spacing w:before="0" w:beforeAutospacing="0" w:after="0" w:afterAutospacing="0"/>
        <w:rPr>
          <w:rFonts w:ascii="Calibri" w:hAnsi="Calibri"/>
          <w:sz w:val="28"/>
          <w:szCs w:val="28"/>
        </w:rPr>
      </w:pPr>
    </w:p>
    <w:p w14:paraId="24C618E1" w14:textId="6779369D" w:rsidR="00167BE4" w:rsidRDefault="00167BE4" w:rsidP="00167BE4">
      <w:pPr>
        <w:pStyle w:val="NormalWeb"/>
        <w:spacing w:before="0" w:beforeAutospacing="0" w:after="0" w:afterAutospacing="0"/>
        <w:rPr>
          <w:rFonts w:ascii="Calibri" w:hAnsi="Calibri"/>
          <w:sz w:val="28"/>
          <w:szCs w:val="28"/>
        </w:rPr>
      </w:pPr>
      <w:r w:rsidRPr="00167BE4">
        <w:rPr>
          <w:rFonts w:ascii="Calibri" w:hAnsi="Calibri"/>
          <w:sz w:val="28"/>
          <w:szCs w:val="28"/>
        </w:rPr>
        <w:t> The applicant must exhibit good sportsmanship and model Rocket pride in his or her support of not only Berne Union teams but also the Sugar Grove</w:t>
      </w:r>
      <w:r>
        <w:rPr>
          <w:rFonts w:ascii="Calibri" w:hAnsi="Calibri"/>
          <w:sz w:val="28"/>
          <w:szCs w:val="28"/>
        </w:rPr>
        <w:t xml:space="preserve"> community. </w:t>
      </w:r>
    </w:p>
    <w:p w14:paraId="134397AB" w14:textId="17F1D294" w:rsidR="00167BE4" w:rsidRPr="00167BE4" w:rsidRDefault="00167BE4" w:rsidP="00167BE4">
      <w:pPr>
        <w:pStyle w:val="NormalWeb"/>
        <w:spacing w:before="0" w:beforeAutospacing="0" w:after="0" w:afterAutospacing="0"/>
        <w:rPr>
          <w:rFonts w:ascii="Calibri" w:hAnsi="Calibri"/>
          <w:sz w:val="28"/>
          <w:szCs w:val="28"/>
        </w:rPr>
      </w:pPr>
      <w:r w:rsidRPr="00167BE4">
        <w:rPr>
          <w:rFonts w:ascii="Calibri" w:hAnsi="Calibri"/>
          <w:sz w:val="28"/>
          <w:szCs w:val="28"/>
        </w:rPr>
        <w:t>Financial need will be a consideration for this award.</w:t>
      </w:r>
    </w:p>
    <w:p w14:paraId="23FF7AEE" w14:textId="77777777" w:rsidR="00167BE4" w:rsidRPr="00167BE4" w:rsidRDefault="00167BE4" w:rsidP="00167BE4">
      <w:pPr>
        <w:pStyle w:val="NormalWeb"/>
        <w:spacing w:before="0" w:beforeAutospacing="0" w:after="0" w:afterAutospacing="0"/>
        <w:rPr>
          <w:rFonts w:ascii="Calibri" w:hAnsi="Calibri"/>
          <w:sz w:val="28"/>
          <w:szCs w:val="28"/>
        </w:rPr>
      </w:pPr>
    </w:p>
    <w:p w14:paraId="6FCF051D" w14:textId="6685BCD1" w:rsidR="00167BE4" w:rsidRDefault="00167BE4" w:rsidP="00167BE4">
      <w:pPr>
        <w:pStyle w:val="NormalWeb"/>
        <w:spacing w:before="0" w:beforeAutospacing="0" w:after="0" w:afterAutospacing="0"/>
        <w:rPr>
          <w:rFonts w:ascii="Calibri" w:hAnsi="Calibri"/>
          <w:sz w:val="28"/>
          <w:szCs w:val="28"/>
        </w:rPr>
      </w:pPr>
      <w:r w:rsidRPr="00167BE4">
        <w:rPr>
          <w:rFonts w:ascii="Calibri" w:hAnsi="Calibri"/>
          <w:sz w:val="28"/>
          <w:szCs w:val="28"/>
        </w:rPr>
        <w:t>To apply, complete and submit a scholarship ap</w:t>
      </w:r>
      <w:r>
        <w:rPr>
          <w:rFonts w:ascii="Calibri" w:hAnsi="Calibri"/>
          <w:sz w:val="28"/>
          <w:szCs w:val="28"/>
        </w:rPr>
        <w:t>plication prior to March 1</w:t>
      </w:r>
      <w:r w:rsidRPr="00167BE4">
        <w:rPr>
          <w:rFonts w:ascii="Calibri" w:hAnsi="Calibri"/>
          <w:sz w:val="28"/>
          <w:szCs w:val="28"/>
        </w:rPr>
        <w:t xml:space="preserve">. </w:t>
      </w:r>
    </w:p>
    <w:p w14:paraId="231E2F46" w14:textId="5D63701C" w:rsidR="00167BE4" w:rsidRPr="00167BE4" w:rsidRDefault="00167BE4" w:rsidP="00167BE4">
      <w:pPr>
        <w:pStyle w:val="NormalWeb"/>
        <w:spacing w:before="0" w:beforeAutospacing="0" w:after="0" w:afterAutospacing="0"/>
        <w:rPr>
          <w:rFonts w:ascii="Calibri" w:hAnsi="Calibri"/>
          <w:sz w:val="28"/>
          <w:szCs w:val="28"/>
        </w:rPr>
      </w:pPr>
      <w:r w:rsidRPr="00167BE4">
        <w:rPr>
          <w:rFonts w:ascii="Calibri" w:hAnsi="Calibri"/>
          <w:sz w:val="28"/>
          <w:szCs w:val="28"/>
        </w:rPr>
        <w:t>Applications are available in the high school and guidance offices or can be printed from the Berne Union website.</w:t>
      </w:r>
    </w:p>
    <w:p w14:paraId="1B1BCECF" w14:textId="77777777" w:rsidR="00167BE4" w:rsidRPr="00167BE4" w:rsidRDefault="00167BE4" w:rsidP="00167BE4">
      <w:pPr>
        <w:pStyle w:val="NormalWeb"/>
        <w:spacing w:before="0" w:beforeAutospacing="0" w:after="0" w:afterAutospacing="0"/>
        <w:rPr>
          <w:rFonts w:ascii="Calibri" w:hAnsi="Calibri"/>
          <w:sz w:val="28"/>
          <w:szCs w:val="28"/>
        </w:rPr>
      </w:pPr>
    </w:p>
    <w:p w14:paraId="7CD84B43" w14:textId="77777777" w:rsidR="00167BE4" w:rsidRPr="00167BE4" w:rsidRDefault="00167BE4" w:rsidP="00167BE4">
      <w:pPr>
        <w:pStyle w:val="NormalWeb"/>
        <w:spacing w:before="0" w:beforeAutospacing="0" w:after="0" w:afterAutospacing="0"/>
        <w:rPr>
          <w:rFonts w:ascii="Calibri" w:hAnsi="Calibri"/>
          <w:sz w:val="28"/>
          <w:szCs w:val="28"/>
        </w:rPr>
      </w:pPr>
      <w:r w:rsidRPr="00167BE4">
        <w:rPr>
          <w:rFonts w:ascii="Calibri" w:hAnsi="Calibri"/>
          <w:sz w:val="28"/>
          <w:szCs w:val="28"/>
        </w:rPr>
        <w:t>The Hall of Fame Committee will screen the applications and schedule interviews of the finalists during March.  Upon completion of the interviews, the committee will select the most deserving candidate(s). The recipient(s) will be notified in April.</w:t>
      </w:r>
    </w:p>
    <w:p w14:paraId="06931DAA" w14:textId="77777777" w:rsidR="00167BE4" w:rsidRPr="00167BE4" w:rsidRDefault="00167BE4" w:rsidP="00167BE4">
      <w:pPr>
        <w:pStyle w:val="NormalWeb"/>
        <w:spacing w:before="0" w:beforeAutospacing="0" w:after="0" w:afterAutospacing="0"/>
        <w:rPr>
          <w:rFonts w:ascii="Calibri" w:hAnsi="Calibri"/>
          <w:sz w:val="28"/>
          <w:szCs w:val="28"/>
        </w:rPr>
      </w:pPr>
    </w:p>
    <w:p w14:paraId="528ED105" w14:textId="10CC3ED5" w:rsidR="00167BE4" w:rsidRPr="00167BE4" w:rsidRDefault="00167BE4" w:rsidP="00167BE4">
      <w:pPr>
        <w:pStyle w:val="NormalWeb"/>
        <w:spacing w:before="0" w:beforeAutospacing="0" w:after="0" w:afterAutospacing="0"/>
        <w:rPr>
          <w:rFonts w:ascii="Calibri" w:hAnsi="Calibri"/>
          <w:sz w:val="28"/>
          <w:szCs w:val="28"/>
        </w:rPr>
      </w:pPr>
      <w:r w:rsidRPr="00167BE4">
        <w:rPr>
          <w:rFonts w:ascii="Calibri" w:hAnsi="Calibri"/>
          <w:sz w:val="28"/>
          <w:szCs w:val="28"/>
        </w:rPr>
        <w:t>The Hall of Fame Scholarship will be presented at the spring Honors Banquet.</w:t>
      </w:r>
    </w:p>
    <w:p w14:paraId="54E5C3A5" w14:textId="77777777" w:rsidR="00167BE4" w:rsidRPr="00167BE4" w:rsidRDefault="00167BE4" w:rsidP="00167BE4">
      <w:pPr>
        <w:pStyle w:val="NormalWeb"/>
        <w:spacing w:before="0" w:beforeAutospacing="0" w:after="0" w:afterAutospacing="0"/>
        <w:rPr>
          <w:rFonts w:ascii="Calibri" w:hAnsi="Calibri"/>
          <w:sz w:val="28"/>
          <w:szCs w:val="28"/>
        </w:rPr>
      </w:pPr>
    </w:p>
    <w:p w14:paraId="4BF57E6A" w14:textId="5B258675" w:rsidR="00167BE4" w:rsidRPr="00167BE4" w:rsidRDefault="00167BE4" w:rsidP="00167BE4">
      <w:pPr>
        <w:pStyle w:val="NormalWeb"/>
        <w:spacing w:before="0" w:beforeAutospacing="0" w:after="0" w:afterAutospacing="0"/>
        <w:rPr>
          <w:rFonts w:ascii="Calibri" w:hAnsi="Calibri"/>
          <w:sz w:val="28"/>
          <w:szCs w:val="28"/>
        </w:rPr>
      </w:pPr>
      <w:r w:rsidRPr="00167BE4">
        <w:rPr>
          <w:rFonts w:ascii="Calibri" w:hAnsi="Calibri"/>
          <w:sz w:val="28"/>
          <w:szCs w:val="28"/>
        </w:rPr>
        <w:t>To receive the award, the recipient(s) must provide proof of enrollment at an institution of higher learning.</w:t>
      </w:r>
      <w:r>
        <w:rPr>
          <w:rFonts w:ascii="Calibri" w:hAnsi="Calibri"/>
          <w:sz w:val="28"/>
          <w:szCs w:val="28"/>
        </w:rPr>
        <w:t xml:space="preserve"> Proof of enrollment should be submitted to the High School principal.</w:t>
      </w:r>
    </w:p>
    <w:p w14:paraId="689AB748" w14:textId="77777777" w:rsidR="003E41B1" w:rsidRPr="00167BE4" w:rsidRDefault="003E41B1" w:rsidP="00132256">
      <w:pPr>
        <w:spacing w:after="0"/>
        <w:rPr>
          <w:rFonts w:ascii="Calibri" w:hAnsi="Calibri"/>
          <w:sz w:val="28"/>
          <w:szCs w:val="28"/>
        </w:rPr>
      </w:pPr>
    </w:p>
    <w:p w14:paraId="12762704" w14:textId="77777777" w:rsidR="003E41B1" w:rsidRPr="00167BE4" w:rsidRDefault="003E41B1" w:rsidP="00132256">
      <w:pPr>
        <w:spacing w:after="0"/>
        <w:rPr>
          <w:rFonts w:ascii="Calibri" w:hAnsi="Calibri"/>
          <w:sz w:val="28"/>
          <w:szCs w:val="28"/>
        </w:rPr>
      </w:pPr>
    </w:p>
    <w:p w14:paraId="59C38078" w14:textId="77777777" w:rsidR="003E41B1" w:rsidRDefault="003E41B1" w:rsidP="00132256">
      <w:pPr>
        <w:spacing w:after="0"/>
      </w:pPr>
    </w:p>
    <w:p w14:paraId="3C246864" w14:textId="77777777" w:rsidR="003E41B1" w:rsidRDefault="003E41B1" w:rsidP="00132256">
      <w:pPr>
        <w:spacing w:after="0"/>
      </w:pPr>
    </w:p>
    <w:p w14:paraId="5BC59446" w14:textId="77777777" w:rsidR="003E41B1" w:rsidRDefault="003E41B1" w:rsidP="00132256">
      <w:pPr>
        <w:spacing w:after="0"/>
      </w:pPr>
    </w:p>
    <w:p w14:paraId="45D63A5D" w14:textId="77777777" w:rsidR="003E41B1" w:rsidRDefault="003E41B1" w:rsidP="00132256">
      <w:pPr>
        <w:spacing w:after="0"/>
      </w:pPr>
    </w:p>
    <w:p w14:paraId="4689E211" w14:textId="77777777" w:rsidR="003E41B1" w:rsidRDefault="003E41B1" w:rsidP="00132256">
      <w:pPr>
        <w:spacing w:after="0"/>
      </w:pPr>
    </w:p>
    <w:p w14:paraId="32B28FAD" w14:textId="77777777" w:rsidR="003E41B1" w:rsidRDefault="003E41B1" w:rsidP="00132256">
      <w:pPr>
        <w:spacing w:after="0"/>
      </w:pPr>
    </w:p>
    <w:p w14:paraId="073EB01A" w14:textId="77777777" w:rsidR="003E41B1" w:rsidRDefault="003E41B1" w:rsidP="00132256">
      <w:pPr>
        <w:spacing w:after="0"/>
      </w:pPr>
    </w:p>
    <w:p w14:paraId="0AF6772B" w14:textId="77777777" w:rsidR="003E41B1" w:rsidRDefault="003E41B1" w:rsidP="00132256">
      <w:pPr>
        <w:spacing w:after="0"/>
      </w:pPr>
    </w:p>
    <w:p w14:paraId="2C46560F" w14:textId="77777777" w:rsidR="003E41B1" w:rsidRDefault="003E41B1" w:rsidP="00132256">
      <w:pPr>
        <w:spacing w:after="0"/>
      </w:pPr>
    </w:p>
    <w:p w14:paraId="21604216" w14:textId="77777777" w:rsidR="003E41B1" w:rsidRDefault="003E41B1" w:rsidP="00132256">
      <w:pPr>
        <w:spacing w:after="0"/>
      </w:pPr>
    </w:p>
    <w:p w14:paraId="04D40828" w14:textId="77777777" w:rsidR="003E41B1" w:rsidRDefault="003E41B1" w:rsidP="00132256">
      <w:pPr>
        <w:spacing w:after="0"/>
      </w:pPr>
    </w:p>
    <w:p w14:paraId="5549A8EB" w14:textId="77777777" w:rsidR="003E41B1" w:rsidRDefault="003E41B1" w:rsidP="00132256">
      <w:pPr>
        <w:spacing w:after="0"/>
      </w:pPr>
    </w:p>
    <w:p w14:paraId="05E216AB" w14:textId="77777777" w:rsidR="003E41B1" w:rsidRDefault="003E41B1" w:rsidP="00132256">
      <w:pPr>
        <w:spacing w:after="0"/>
      </w:pPr>
    </w:p>
    <w:p w14:paraId="4D8C42B0" w14:textId="77777777" w:rsidR="003E41B1" w:rsidRDefault="003E41B1" w:rsidP="00132256">
      <w:pPr>
        <w:spacing w:after="0"/>
      </w:pPr>
    </w:p>
    <w:p w14:paraId="18E725FE" w14:textId="77777777" w:rsidR="003E41B1" w:rsidRDefault="003E41B1" w:rsidP="00132256">
      <w:pPr>
        <w:spacing w:after="0"/>
      </w:pPr>
    </w:p>
    <w:p w14:paraId="76A942C2" w14:textId="77777777" w:rsidR="003E41B1" w:rsidRDefault="003E41B1" w:rsidP="00132256">
      <w:pPr>
        <w:spacing w:after="0"/>
      </w:pPr>
    </w:p>
    <w:p w14:paraId="5673033D" w14:textId="77777777" w:rsidR="00C7088E" w:rsidRDefault="00C7088E" w:rsidP="00132256">
      <w:pPr>
        <w:spacing w:after="0"/>
        <w:rPr>
          <w:sz w:val="32"/>
        </w:rPr>
      </w:pPr>
    </w:p>
    <w:p w14:paraId="15501141" w14:textId="77777777" w:rsidR="00C7088E" w:rsidRDefault="00C7088E" w:rsidP="00132256">
      <w:pPr>
        <w:spacing w:after="0"/>
        <w:rPr>
          <w:sz w:val="32"/>
        </w:rPr>
      </w:pPr>
    </w:p>
    <w:p w14:paraId="3BB2B924" w14:textId="77777777" w:rsidR="00C7088E" w:rsidRPr="00C7088E" w:rsidRDefault="00C7088E" w:rsidP="00AD146C">
      <w:pPr>
        <w:spacing w:after="0"/>
        <w:rPr>
          <w:sz w:val="32"/>
        </w:rPr>
      </w:pPr>
    </w:p>
    <w:sectPr w:rsidR="00C7088E" w:rsidRPr="00C7088E" w:rsidSect="00167BE4">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FB1"/>
    <w:multiLevelType w:val="hybridMultilevel"/>
    <w:tmpl w:val="1DCA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2013E3"/>
    <w:multiLevelType w:val="hybridMultilevel"/>
    <w:tmpl w:val="1E5C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56"/>
    <w:rsid w:val="000503B4"/>
    <w:rsid w:val="00063897"/>
    <w:rsid w:val="00132256"/>
    <w:rsid w:val="00167BE4"/>
    <w:rsid w:val="001C4B32"/>
    <w:rsid w:val="00247BDA"/>
    <w:rsid w:val="002A5C75"/>
    <w:rsid w:val="00364A93"/>
    <w:rsid w:val="003E41B1"/>
    <w:rsid w:val="00430B60"/>
    <w:rsid w:val="004F321F"/>
    <w:rsid w:val="00507485"/>
    <w:rsid w:val="00556512"/>
    <w:rsid w:val="005E7FD8"/>
    <w:rsid w:val="00817A52"/>
    <w:rsid w:val="008C19E3"/>
    <w:rsid w:val="00AD146C"/>
    <w:rsid w:val="00C7088E"/>
    <w:rsid w:val="00C82843"/>
    <w:rsid w:val="00E82EB6"/>
    <w:rsid w:val="00E8657E"/>
    <w:rsid w:val="00EE31AA"/>
    <w:rsid w:val="00EF1EFB"/>
    <w:rsid w:val="00FD0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3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256"/>
    <w:pPr>
      <w:ind w:left="720"/>
      <w:contextualSpacing/>
    </w:pPr>
  </w:style>
  <w:style w:type="paragraph" w:styleId="BalloonText">
    <w:name w:val="Balloon Text"/>
    <w:basedOn w:val="Normal"/>
    <w:link w:val="BalloonTextChar"/>
    <w:uiPriority w:val="99"/>
    <w:semiHidden/>
    <w:unhideWhenUsed/>
    <w:rsid w:val="00C82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843"/>
    <w:rPr>
      <w:rFonts w:ascii="Tahoma" w:hAnsi="Tahoma" w:cs="Tahoma"/>
      <w:sz w:val="16"/>
      <w:szCs w:val="16"/>
    </w:rPr>
  </w:style>
  <w:style w:type="paragraph" w:styleId="NormalWeb">
    <w:name w:val="Normal (Web)"/>
    <w:basedOn w:val="Normal"/>
    <w:uiPriority w:val="99"/>
    <w:semiHidden/>
    <w:unhideWhenUsed/>
    <w:rsid w:val="00167BE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256"/>
    <w:pPr>
      <w:ind w:left="720"/>
      <w:contextualSpacing/>
    </w:pPr>
  </w:style>
  <w:style w:type="paragraph" w:styleId="BalloonText">
    <w:name w:val="Balloon Text"/>
    <w:basedOn w:val="Normal"/>
    <w:link w:val="BalloonTextChar"/>
    <w:uiPriority w:val="99"/>
    <w:semiHidden/>
    <w:unhideWhenUsed/>
    <w:rsid w:val="00C82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843"/>
    <w:rPr>
      <w:rFonts w:ascii="Tahoma" w:hAnsi="Tahoma" w:cs="Tahoma"/>
      <w:sz w:val="16"/>
      <w:szCs w:val="16"/>
    </w:rPr>
  </w:style>
  <w:style w:type="paragraph" w:styleId="NormalWeb">
    <w:name w:val="Normal (Web)"/>
    <w:basedOn w:val="Normal"/>
    <w:uiPriority w:val="99"/>
    <w:semiHidden/>
    <w:unhideWhenUsed/>
    <w:rsid w:val="00167BE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756701">
      <w:bodyDiv w:val="1"/>
      <w:marLeft w:val="0"/>
      <w:marRight w:val="0"/>
      <w:marTop w:val="0"/>
      <w:marBottom w:val="0"/>
      <w:divBdr>
        <w:top w:val="none" w:sz="0" w:space="0" w:color="auto"/>
        <w:left w:val="none" w:sz="0" w:space="0" w:color="auto"/>
        <w:bottom w:val="none" w:sz="0" w:space="0" w:color="auto"/>
        <w:right w:val="none" w:sz="0" w:space="0" w:color="auto"/>
      </w:divBdr>
      <w:divsChild>
        <w:div w:id="1854225954">
          <w:marLeft w:val="0"/>
          <w:marRight w:val="0"/>
          <w:marTop w:val="0"/>
          <w:marBottom w:val="0"/>
          <w:divBdr>
            <w:top w:val="none" w:sz="0" w:space="0" w:color="auto"/>
            <w:left w:val="none" w:sz="0" w:space="0" w:color="auto"/>
            <w:bottom w:val="none" w:sz="0" w:space="0" w:color="auto"/>
            <w:right w:val="none" w:sz="0" w:space="0" w:color="auto"/>
          </w:divBdr>
          <w:divsChild>
            <w:div w:id="214167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 and Sue</cp:lastModifiedBy>
  <cp:revision>2</cp:revision>
  <cp:lastPrinted>2012-12-07T16:27:00Z</cp:lastPrinted>
  <dcterms:created xsi:type="dcterms:W3CDTF">2012-12-07T23:59:00Z</dcterms:created>
  <dcterms:modified xsi:type="dcterms:W3CDTF">2012-12-07T23:59:00Z</dcterms:modified>
</cp:coreProperties>
</file>